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BDC9A" w14:textId="77777777" w:rsidR="00C11C08" w:rsidRDefault="00EC0C2C">
      <w:pPr>
        <w:widowControl w:val="0"/>
        <w:suppressLineNumbers/>
        <w:jc w:val="both"/>
        <w:rPr>
          <w:b/>
          <w:bCs/>
          <w:sz w:val="32"/>
          <w:szCs w:val="32"/>
          <w:lang w:val="sk-SK"/>
        </w:rPr>
      </w:pPr>
      <w:r>
        <w:rPr>
          <w:lang w:val="sk-SK"/>
        </w:rPr>
        <w:t xml:space="preserve"> </w:t>
      </w:r>
      <w:r w:rsidR="008B4FF6">
        <w:rPr>
          <w:lang w:val="sk-SK"/>
        </w:rPr>
        <w:t xml:space="preserve">                                                    </w:t>
      </w:r>
      <w:r w:rsidR="008B4FF6">
        <w:rPr>
          <w:b/>
          <w:bCs/>
          <w:sz w:val="32"/>
          <w:szCs w:val="32"/>
          <w:lang w:val="sk-SK"/>
        </w:rPr>
        <w:t>SKLADBA PROJEKTU</w:t>
      </w:r>
    </w:p>
    <w:p w14:paraId="5F8AD12A" w14:textId="77777777" w:rsidR="008B4FF6" w:rsidRDefault="008B4FF6" w:rsidP="008B4FF6">
      <w:pPr>
        <w:pStyle w:val="Odsekzoznamu"/>
        <w:widowControl w:val="0"/>
        <w:numPr>
          <w:ilvl w:val="0"/>
          <w:numId w:val="9"/>
        </w:numPr>
        <w:suppressLineNumbers/>
        <w:jc w:val="both"/>
        <w:rPr>
          <w:b/>
          <w:bCs/>
          <w:lang w:val="sk-SK"/>
        </w:rPr>
      </w:pPr>
      <w:r w:rsidRPr="008B4FF6">
        <w:rPr>
          <w:b/>
          <w:bCs/>
          <w:lang w:val="sk-SK"/>
        </w:rPr>
        <w:t>SPRIEVODNÁ SPRÁVA</w:t>
      </w:r>
    </w:p>
    <w:p w14:paraId="6B873490" w14:textId="77777777" w:rsidR="008B4FF6" w:rsidRDefault="008B4FF6" w:rsidP="008B4FF6">
      <w:pPr>
        <w:pStyle w:val="Odsekzoznamu"/>
        <w:widowControl w:val="0"/>
        <w:numPr>
          <w:ilvl w:val="0"/>
          <w:numId w:val="9"/>
        </w:numPr>
        <w:suppressLineNumbers/>
        <w:jc w:val="both"/>
        <w:rPr>
          <w:b/>
          <w:bCs/>
          <w:lang w:val="sk-SK"/>
        </w:rPr>
      </w:pPr>
      <w:r>
        <w:rPr>
          <w:b/>
          <w:bCs/>
          <w:lang w:val="sk-SK"/>
        </w:rPr>
        <w:t>SITUÁCIA STAVBY</w:t>
      </w:r>
    </w:p>
    <w:p w14:paraId="3CF85F44" w14:textId="77777777" w:rsidR="008B4FF6" w:rsidRDefault="002C1A12" w:rsidP="008B4FF6">
      <w:pPr>
        <w:pStyle w:val="Odsekzoznamu"/>
        <w:widowControl w:val="0"/>
        <w:numPr>
          <w:ilvl w:val="0"/>
          <w:numId w:val="9"/>
        </w:numPr>
        <w:suppressLineNumbers/>
        <w:jc w:val="both"/>
        <w:rPr>
          <w:b/>
          <w:bCs/>
          <w:lang w:val="sk-SK"/>
        </w:rPr>
      </w:pPr>
      <w:r>
        <w:rPr>
          <w:b/>
          <w:bCs/>
          <w:lang w:val="sk-SK"/>
        </w:rPr>
        <w:t>KOORDINAČNÝ VÝKRES</w:t>
      </w:r>
    </w:p>
    <w:p w14:paraId="1F6B7D5C" w14:textId="27573F0E" w:rsidR="00C800AE" w:rsidRDefault="00C800AE" w:rsidP="00C800AE">
      <w:pPr>
        <w:widowControl w:val="0"/>
        <w:suppressLineNumbers/>
        <w:ind w:left="360"/>
        <w:jc w:val="both"/>
        <w:rPr>
          <w:b/>
          <w:bCs/>
          <w:lang w:val="sk-SK"/>
        </w:rPr>
      </w:pPr>
      <w:r>
        <w:rPr>
          <w:b/>
          <w:bCs/>
          <w:lang w:val="sk-SK"/>
        </w:rPr>
        <w:t xml:space="preserve">C1. TRVALÉ DOPRAVNÉ ZNAČENIE </w:t>
      </w:r>
      <w:r w:rsidR="006748DA">
        <w:rPr>
          <w:b/>
          <w:bCs/>
          <w:lang w:val="sk-SK"/>
        </w:rPr>
        <w:t xml:space="preserve"> v objekte 101-00</w:t>
      </w:r>
    </w:p>
    <w:p w14:paraId="79B4FB19" w14:textId="77777777" w:rsidR="00C800AE" w:rsidRPr="00C800AE" w:rsidRDefault="00C800AE" w:rsidP="00C800AE">
      <w:pPr>
        <w:widowControl w:val="0"/>
        <w:suppressLineNumbers/>
        <w:ind w:left="36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C2 DOČASNÉ DOPRAVNÉ ZNAČENIE</w:t>
      </w:r>
    </w:p>
    <w:p w14:paraId="2F11F5A1" w14:textId="77777777" w:rsidR="008B4FF6" w:rsidRPr="008B4FF6" w:rsidRDefault="008B4FF6" w:rsidP="008B4FF6">
      <w:pPr>
        <w:pStyle w:val="Odsekzoznamu"/>
        <w:widowControl w:val="0"/>
        <w:numPr>
          <w:ilvl w:val="0"/>
          <w:numId w:val="9"/>
        </w:numPr>
        <w:suppressLineNumbers/>
        <w:jc w:val="both"/>
        <w:rPr>
          <w:b/>
          <w:bCs/>
          <w:lang w:val="sk-SK"/>
        </w:rPr>
      </w:pPr>
      <w:r>
        <w:rPr>
          <w:b/>
          <w:bCs/>
          <w:lang w:val="sk-SK"/>
        </w:rPr>
        <w:t>PÍSOMNOSTI A VÝKRESY OBJEKTOV</w:t>
      </w:r>
    </w:p>
    <w:p w14:paraId="5F08EB97" w14:textId="77777777" w:rsidR="00594EA5" w:rsidRDefault="008B4FF6" w:rsidP="0041077D">
      <w:pPr>
        <w:autoSpaceDE w:val="0"/>
        <w:autoSpaceDN w:val="0"/>
        <w:adjustRightInd w:val="0"/>
        <w:rPr>
          <w:lang w:val="sk-SK"/>
        </w:rPr>
      </w:pPr>
      <w:r>
        <w:rPr>
          <w:lang w:val="sk-SK"/>
        </w:rPr>
        <w:t xml:space="preserve"> </w:t>
      </w:r>
    </w:p>
    <w:p w14:paraId="7442F258" w14:textId="77777777" w:rsidR="008B4FF6" w:rsidRDefault="00594EA5" w:rsidP="0041077D">
      <w:pPr>
        <w:autoSpaceDE w:val="0"/>
        <w:autoSpaceDN w:val="0"/>
        <w:adjustRightInd w:val="0"/>
        <w:rPr>
          <w:b/>
          <w:bCs/>
          <w:lang w:val="sk-SK"/>
        </w:rPr>
      </w:pPr>
      <w:r w:rsidRPr="00594EA5">
        <w:rPr>
          <w:b/>
          <w:bCs/>
          <w:lang w:val="sk-SK"/>
        </w:rPr>
        <w:t>STAVEBNÉ OBJEKTY</w:t>
      </w:r>
    </w:p>
    <w:p w14:paraId="475808CA" w14:textId="77777777" w:rsidR="00594EA5" w:rsidRPr="00594EA5" w:rsidRDefault="00594EA5" w:rsidP="0041077D">
      <w:pPr>
        <w:autoSpaceDE w:val="0"/>
        <w:autoSpaceDN w:val="0"/>
        <w:adjustRightInd w:val="0"/>
        <w:rPr>
          <w:b/>
          <w:bCs/>
          <w:lang w:val="sk-SK"/>
        </w:rPr>
      </w:pPr>
    </w:p>
    <w:p w14:paraId="1755F9BD" w14:textId="77777777" w:rsidR="00594EA5" w:rsidRDefault="008B4FF6" w:rsidP="00594EA5">
      <w:pPr>
        <w:jc w:val="both"/>
        <w:rPr>
          <w:sz w:val="22"/>
          <w:szCs w:val="22"/>
          <w:lang w:val="sk-SK" w:eastAsia="en-US"/>
        </w:rPr>
      </w:pPr>
      <w:r>
        <w:rPr>
          <w:lang w:val="sk-SK"/>
        </w:rPr>
        <w:t xml:space="preserve"> </w:t>
      </w:r>
      <w:r w:rsidR="00594EA5">
        <w:t>000-00 Všeobecné položky pre objekty 101-00 až 105-8</w:t>
      </w:r>
    </w:p>
    <w:p w14:paraId="585A7EA8" w14:textId="77777777" w:rsidR="00594EA5" w:rsidRDefault="00594EA5" w:rsidP="00594EA5">
      <w:pPr>
        <w:jc w:val="both"/>
      </w:pPr>
      <w:bookmarkStart w:id="0" w:name="_Hlk50924715"/>
      <w:r>
        <w:t xml:space="preserve">101-00  Cesta II/571 </w:t>
      </w:r>
    </w:p>
    <w:bookmarkEnd w:id="0"/>
    <w:p w14:paraId="22B9D94F" w14:textId="77777777" w:rsidR="00594EA5" w:rsidRDefault="00594EA5" w:rsidP="00594EA5">
      <w:pPr>
        <w:jc w:val="both"/>
      </w:pPr>
      <w:r>
        <w:t>101-001 Cesta II/571, intravilán</w:t>
      </w:r>
    </w:p>
    <w:p w14:paraId="4ED28337" w14:textId="77777777" w:rsidR="00594EA5" w:rsidRDefault="00594EA5" w:rsidP="00594EA5">
      <w:pPr>
        <w:jc w:val="both"/>
      </w:pPr>
      <w:r>
        <w:t>101-002 Cesta II/571, extravilán</w:t>
      </w:r>
    </w:p>
    <w:p w14:paraId="7D00B4CF" w14:textId="77777777" w:rsidR="00594EA5" w:rsidRDefault="00594EA5" w:rsidP="00594EA5">
      <w:pPr>
        <w:jc w:val="both"/>
      </w:pPr>
      <w:bookmarkStart w:id="1" w:name="_Hlk50924735"/>
      <w:r>
        <w:t>101-003 Rekonštrukcia priepustov</w:t>
      </w:r>
    </w:p>
    <w:bookmarkEnd w:id="1"/>
    <w:p w14:paraId="1F25759E" w14:textId="77777777" w:rsidR="00594EA5" w:rsidRDefault="00594EA5" w:rsidP="00594EA5">
      <w:pPr>
        <w:jc w:val="both"/>
      </w:pPr>
      <w:r>
        <w:t xml:space="preserve">                                                                             STANIČENIE                INTERNÉ OZN.         POZN.</w:t>
      </w:r>
    </w:p>
    <w:p w14:paraId="7B1DF128" w14:textId="04C9DEA7" w:rsidR="00594EA5" w:rsidRDefault="00594EA5" w:rsidP="00594EA5">
      <w:pPr>
        <w:jc w:val="both"/>
      </w:pPr>
      <w:r>
        <w:t>01001 Priepust č. 03 – P77765</w:t>
      </w:r>
      <w:r w:rsidR="000C7F4F">
        <w:t xml:space="preserve">                             </w:t>
      </w:r>
      <w:r>
        <w:rPr>
          <w:bCs/>
        </w:rPr>
        <w:t xml:space="preserve"> ckm 3.467 80  .............. ( Priepust P03 )</w:t>
      </w:r>
    </w:p>
    <w:p w14:paraId="46B985AA" w14:textId="28AEC6FA" w:rsidR="00594EA5" w:rsidRDefault="00594EA5" w:rsidP="00594EA5">
      <w:pPr>
        <w:jc w:val="both"/>
        <w:rPr>
          <w:bCs/>
        </w:rPr>
      </w:pPr>
      <w:r>
        <w:t xml:space="preserve">01002  </w:t>
      </w:r>
      <w:r>
        <w:rPr>
          <w:bCs/>
        </w:rPr>
        <w:t>Priepust č.04 -   P31924</w:t>
      </w:r>
      <w:r w:rsidR="000C7F4F">
        <w:rPr>
          <w:bCs/>
        </w:rPr>
        <w:t xml:space="preserve">                             </w:t>
      </w:r>
      <w:r>
        <w:rPr>
          <w:bCs/>
        </w:rPr>
        <w:t>ckm 3.729 76 ................( Priepust  P04 )</w:t>
      </w:r>
    </w:p>
    <w:p w14:paraId="5649A798" w14:textId="4A90B9C7" w:rsidR="00594EA5" w:rsidRDefault="00594EA5" w:rsidP="00594EA5">
      <w:pPr>
        <w:jc w:val="both"/>
        <w:rPr>
          <w:bCs/>
        </w:rPr>
      </w:pPr>
      <w:r>
        <w:t xml:space="preserve">01003  </w:t>
      </w:r>
      <w:r>
        <w:rPr>
          <w:bCs/>
        </w:rPr>
        <w:t>Priepust č.05 -   P77766</w:t>
      </w:r>
      <w:r w:rsidR="000C7F4F">
        <w:rPr>
          <w:bCs/>
        </w:rPr>
        <w:t xml:space="preserve">                             </w:t>
      </w:r>
      <w:r>
        <w:rPr>
          <w:bCs/>
        </w:rPr>
        <w:t>ckm 4.445 08 ................( Priepust P05 )</w:t>
      </w:r>
    </w:p>
    <w:p w14:paraId="62AF4E14" w14:textId="7B5713FA" w:rsidR="00594EA5" w:rsidRDefault="00594EA5" w:rsidP="00594EA5">
      <w:pPr>
        <w:jc w:val="both"/>
        <w:rPr>
          <w:bCs/>
        </w:rPr>
      </w:pPr>
      <w:r>
        <w:t xml:space="preserve">01004  </w:t>
      </w:r>
      <w:r>
        <w:rPr>
          <w:bCs/>
        </w:rPr>
        <w:t>Priepust č. 05,A</w:t>
      </w:r>
      <w:r w:rsidR="000C7F4F">
        <w:rPr>
          <w:bCs/>
        </w:rPr>
        <w:t xml:space="preserve">                                         </w:t>
      </w:r>
      <w:r>
        <w:rPr>
          <w:bCs/>
        </w:rPr>
        <w:t>ckm 4.645 68 ................( Priepust 05.A)       nie je v CDB</w:t>
      </w:r>
    </w:p>
    <w:p w14:paraId="7A5349A0" w14:textId="14647FD4" w:rsidR="00594EA5" w:rsidRDefault="00594EA5" w:rsidP="00594EA5">
      <w:pPr>
        <w:jc w:val="both"/>
        <w:rPr>
          <w:bCs/>
        </w:rPr>
      </w:pPr>
      <w:r>
        <w:t xml:space="preserve">01005  </w:t>
      </w:r>
      <w:r>
        <w:rPr>
          <w:bCs/>
        </w:rPr>
        <w:t>Priepustč.06 -   P32552</w:t>
      </w:r>
      <w:r w:rsidR="000C7F4F">
        <w:rPr>
          <w:bCs/>
        </w:rPr>
        <w:t xml:space="preserve">                             </w:t>
      </w:r>
      <w:r>
        <w:rPr>
          <w:bCs/>
        </w:rPr>
        <w:t>ckm 5.125 01 ................( Priepust P06 )</w:t>
      </w:r>
    </w:p>
    <w:p w14:paraId="683C82B2" w14:textId="58FB7744" w:rsidR="00594EA5" w:rsidRDefault="00594EA5" w:rsidP="00594EA5">
      <w:pPr>
        <w:jc w:val="both"/>
        <w:rPr>
          <w:bCs/>
        </w:rPr>
      </w:pPr>
      <w:r>
        <w:t xml:space="preserve">01006  </w:t>
      </w:r>
      <w:r>
        <w:rPr>
          <w:bCs/>
        </w:rPr>
        <w:t>Priepustč.07 -   P32551</w:t>
      </w:r>
      <w:r w:rsidR="000C7F4F">
        <w:rPr>
          <w:bCs/>
        </w:rPr>
        <w:t xml:space="preserve">                             </w:t>
      </w:r>
      <w:r>
        <w:rPr>
          <w:bCs/>
        </w:rPr>
        <w:t>ckm 5.678 57 ................( Priepust P07 )</w:t>
      </w:r>
    </w:p>
    <w:p w14:paraId="746EE55D" w14:textId="6DE3FAC5" w:rsidR="00594EA5" w:rsidRDefault="00594EA5" w:rsidP="00594EA5">
      <w:pPr>
        <w:jc w:val="both"/>
        <w:rPr>
          <w:bCs/>
        </w:rPr>
      </w:pPr>
      <w:r>
        <w:t xml:space="preserve">01007  </w:t>
      </w:r>
      <w:r>
        <w:rPr>
          <w:bCs/>
        </w:rPr>
        <w:t>Priepustč.08 -   P32550</w:t>
      </w:r>
      <w:r w:rsidR="000C7F4F">
        <w:rPr>
          <w:bCs/>
        </w:rPr>
        <w:t xml:space="preserve">                             </w:t>
      </w:r>
      <w:r>
        <w:rPr>
          <w:bCs/>
        </w:rPr>
        <w:t>ckm 6.732 86 ................( Priepust P08 )</w:t>
      </w:r>
    </w:p>
    <w:p w14:paraId="5D6226E8" w14:textId="6BED3B42" w:rsidR="00594EA5" w:rsidRDefault="00594EA5" w:rsidP="00594EA5">
      <w:pPr>
        <w:jc w:val="both"/>
        <w:rPr>
          <w:bCs/>
        </w:rPr>
      </w:pPr>
      <w:r>
        <w:t xml:space="preserve">01008  </w:t>
      </w:r>
      <w:r>
        <w:rPr>
          <w:bCs/>
        </w:rPr>
        <w:t>Priepustč.09 -   P32547</w:t>
      </w:r>
      <w:r w:rsidR="000C7F4F">
        <w:rPr>
          <w:bCs/>
        </w:rPr>
        <w:t xml:space="preserve">                             </w:t>
      </w:r>
      <w:r>
        <w:rPr>
          <w:bCs/>
        </w:rPr>
        <w:t>ckm 6.991 97 ................( Priepust P09 )</w:t>
      </w:r>
    </w:p>
    <w:p w14:paraId="197B7185" w14:textId="0E5BC44A" w:rsidR="00594EA5" w:rsidRDefault="00594EA5" w:rsidP="00594EA5">
      <w:pPr>
        <w:jc w:val="both"/>
        <w:rPr>
          <w:bCs/>
        </w:rPr>
      </w:pPr>
      <w:r>
        <w:t xml:space="preserve">01009  </w:t>
      </w:r>
      <w:r>
        <w:rPr>
          <w:bCs/>
        </w:rPr>
        <w:t>Priepustč.10 -   P32534</w:t>
      </w:r>
      <w:r w:rsidR="000C7F4F">
        <w:rPr>
          <w:bCs/>
        </w:rPr>
        <w:t xml:space="preserve">                            </w:t>
      </w:r>
      <w:r>
        <w:rPr>
          <w:bCs/>
        </w:rPr>
        <w:t xml:space="preserve"> ckm 7.456 55 ................( Priepust P10 )</w:t>
      </w:r>
    </w:p>
    <w:p w14:paraId="2FBEA9A0" w14:textId="02A23D8F" w:rsidR="00594EA5" w:rsidRDefault="00594EA5" w:rsidP="00594EA5">
      <w:pPr>
        <w:jc w:val="both"/>
        <w:rPr>
          <w:bCs/>
        </w:rPr>
      </w:pPr>
      <w:r>
        <w:rPr>
          <w:bCs/>
        </w:rPr>
        <w:t>01010  Priepust č. M 571-11</w:t>
      </w:r>
      <w:r w:rsidR="000C7F4F">
        <w:rPr>
          <w:bCs/>
        </w:rPr>
        <w:t xml:space="preserve">                                 </w:t>
      </w:r>
      <w:r>
        <w:rPr>
          <w:bCs/>
        </w:rPr>
        <w:t>ckm 8.452 30 ...... PRI MOSTE  M 571-11 )  nie je v CDB</w:t>
      </w:r>
    </w:p>
    <w:p w14:paraId="407E1C57" w14:textId="7D86BE07" w:rsidR="00594EA5" w:rsidRDefault="00594EA5" w:rsidP="00594EA5">
      <w:pPr>
        <w:jc w:val="both"/>
        <w:rPr>
          <w:bCs/>
        </w:rPr>
      </w:pPr>
      <w:r>
        <w:rPr>
          <w:bCs/>
        </w:rPr>
        <w:t>01011 Priepust č.13 – P32521</w:t>
      </w:r>
      <w:r w:rsidR="000C7F4F">
        <w:rPr>
          <w:bCs/>
        </w:rPr>
        <w:t xml:space="preserve">                             </w:t>
      </w:r>
      <w:r>
        <w:rPr>
          <w:bCs/>
        </w:rPr>
        <w:t xml:space="preserve"> ckm 9.491 01 ..................( Priepust P13)</w:t>
      </w:r>
    </w:p>
    <w:p w14:paraId="41121ECE" w14:textId="4ACD0C1A" w:rsidR="00594EA5" w:rsidRDefault="00594EA5" w:rsidP="00594EA5">
      <w:pPr>
        <w:jc w:val="both"/>
        <w:rPr>
          <w:bCs/>
        </w:rPr>
      </w:pPr>
      <w:r>
        <w:rPr>
          <w:bCs/>
        </w:rPr>
        <w:t xml:space="preserve">01012 Priepust č. 14 – P32276 </w:t>
      </w:r>
      <w:r w:rsidR="000C7F4F">
        <w:rPr>
          <w:bCs/>
        </w:rPr>
        <w:t xml:space="preserve">                           </w:t>
      </w:r>
      <w:r>
        <w:rPr>
          <w:bCs/>
        </w:rPr>
        <w:t xml:space="preserve">  ckm 10.040 75........</w:t>
      </w:r>
      <w:r w:rsidR="000C7F4F">
        <w:rPr>
          <w:bCs/>
        </w:rPr>
        <w:t>........(</w:t>
      </w:r>
      <w:r>
        <w:rPr>
          <w:bCs/>
        </w:rPr>
        <w:t>Priepust P14)</w:t>
      </w:r>
    </w:p>
    <w:p w14:paraId="6F349F92" w14:textId="7A67AADB" w:rsidR="00594EA5" w:rsidRDefault="00594EA5" w:rsidP="00594EA5">
      <w:pPr>
        <w:jc w:val="both"/>
        <w:rPr>
          <w:bCs/>
        </w:rPr>
      </w:pPr>
      <w:r>
        <w:rPr>
          <w:bCs/>
        </w:rPr>
        <w:t>01013 Priepust č. 15 – P19729</w:t>
      </w:r>
      <w:r w:rsidR="000C7F4F">
        <w:rPr>
          <w:bCs/>
        </w:rPr>
        <w:t xml:space="preserve">                              </w:t>
      </w:r>
      <w:r>
        <w:rPr>
          <w:bCs/>
        </w:rPr>
        <w:t>ckm 10.398 11 ...............( Priepust P15)</w:t>
      </w:r>
    </w:p>
    <w:p w14:paraId="50DAA2F8" w14:textId="15E43899" w:rsidR="00594EA5" w:rsidRDefault="00594EA5" w:rsidP="00594EA5">
      <w:pPr>
        <w:jc w:val="both"/>
        <w:rPr>
          <w:bCs/>
        </w:rPr>
      </w:pPr>
      <w:r>
        <w:rPr>
          <w:bCs/>
        </w:rPr>
        <w:t>01014 Priepust č. 16 – P19703</w:t>
      </w:r>
      <w:r w:rsidR="000C7F4F">
        <w:rPr>
          <w:bCs/>
        </w:rPr>
        <w:t xml:space="preserve">                              </w:t>
      </w:r>
      <w:r>
        <w:rPr>
          <w:bCs/>
        </w:rPr>
        <w:t>ckm 12.022 38 ...............( Priepust P16)</w:t>
      </w:r>
    </w:p>
    <w:p w14:paraId="6EAAD28B" w14:textId="77777777" w:rsidR="00594EA5" w:rsidRDefault="00594EA5" w:rsidP="00594EA5">
      <w:pPr>
        <w:jc w:val="both"/>
        <w:rPr>
          <w:bCs/>
        </w:rPr>
      </w:pPr>
    </w:p>
    <w:p w14:paraId="2A5BFF28" w14:textId="46254E69" w:rsidR="00594EA5" w:rsidRDefault="00594EA5" w:rsidP="00594EA5">
      <w:pPr>
        <w:ind w:firstLine="360"/>
        <w:rPr>
          <w:rFonts w:eastAsia="Calibri"/>
        </w:rPr>
      </w:pPr>
      <w:r>
        <w:rPr>
          <w:rFonts w:eastAsia="Calibri"/>
        </w:rPr>
        <w:t xml:space="preserve">201-00 Most ev.č. 571-003 </w:t>
      </w:r>
      <w:r w:rsidR="000C7F4F">
        <w:rPr>
          <w:rFonts w:eastAsia="Calibri"/>
        </w:rPr>
        <w:t xml:space="preserve">                            </w:t>
      </w:r>
      <w:r>
        <w:rPr>
          <w:rFonts w:eastAsia="Calibri"/>
        </w:rPr>
        <w:t xml:space="preserve">ckm    1,935 36   </w:t>
      </w:r>
    </w:p>
    <w:p w14:paraId="2658614C" w14:textId="7FE69867" w:rsidR="00594EA5" w:rsidRDefault="00594EA5" w:rsidP="00594EA5">
      <w:pPr>
        <w:ind w:firstLine="360"/>
        <w:rPr>
          <w:rFonts w:eastAsia="Calibri"/>
        </w:rPr>
      </w:pPr>
      <w:r>
        <w:rPr>
          <w:rFonts w:eastAsia="Calibri"/>
        </w:rPr>
        <w:t xml:space="preserve">202-00 Most ev.č. 571-005 </w:t>
      </w:r>
      <w:r w:rsidR="000C7F4F">
        <w:rPr>
          <w:rFonts w:eastAsia="Calibri"/>
        </w:rPr>
        <w:t xml:space="preserve">                            </w:t>
      </w:r>
      <w:r>
        <w:rPr>
          <w:rFonts w:eastAsia="Calibri"/>
        </w:rPr>
        <w:t xml:space="preserve">ckm    4,970 71    </w:t>
      </w:r>
    </w:p>
    <w:p w14:paraId="27996A31" w14:textId="6EBFEF1F" w:rsidR="00594EA5" w:rsidRDefault="00594EA5" w:rsidP="00594EA5">
      <w:pPr>
        <w:ind w:firstLine="360"/>
        <w:rPr>
          <w:rFonts w:eastAsia="Calibri"/>
        </w:rPr>
      </w:pPr>
      <w:r>
        <w:rPr>
          <w:rFonts w:eastAsia="Calibri"/>
        </w:rPr>
        <w:t>203-00 Most ev.č. 571-007</w:t>
      </w:r>
      <w:r w:rsidR="000C7F4F">
        <w:rPr>
          <w:rFonts w:eastAsia="Calibri"/>
        </w:rPr>
        <w:t xml:space="preserve">                             </w:t>
      </w:r>
      <w:r>
        <w:rPr>
          <w:rFonts w:eastAsia="Calibri"/>
        </w:rPr>
        <w:t xml:space="preserve">ckm    5,798 51    </w:t>
      </w:r>
    </w:p>
    <w:p w14:paraId="438B9B83" w14:textId="2F99777A" w:rsidR="00594EA5" w:rsidRDefault="00594EA5" w:rsidP="00594EA5">
      <w:pPr>
        <w:ind w:firstLine="360"/>
        <w:rPr>
          <w:rFonts w:eastAsia="Calibri"/>
          <w:iCs/>
        </w:rPr>
      </w:pPr>
      <w:r>
        <w:rPr>
          <w:rFonts w:eastAsia="Calibri"/>
          <w:iCs/>
        </w:rPr>
        <w:t xml:space="preserve">204-00 Most ev.č. 571-008 </w:t>
      </w:r>
      <w:r w:rsidR="000C7F4F">
        <w:rPr>
          <w:rFonts w:eastAsia="Calibri"/>
          <w:iCs/>
        </w:rPr>
        <w:t xml:space="preserve">                            </w:t>
      </w:r>
      <w:r>
        <w:rPr>
          <w:rFonts w:eastAsia="Calibri"/>
          <w:iCs/>
        </w:rPr>
        <w:t xml:space="preserve">ckm   5,928 35   </w:t>
      </w:r>
    </w:p>
    <w:p w14:paraId="5DD9D5E4" w14:textId="5789133A" w:rsidR="00594EA5" w:rsidRDefault="00594EA5" w:rsidP="00594EA5">
      <w:pPr>
        <w:ind w:firstLine="360"/>
        <w:rPr>
          <w:rFonts w:eastAsia="Calibri"/>
        </w:rPr>
      </w:pPr>
      <w:r>
        <w:rPr>
          <w:rFonts w:eastAsia="Calibri"/>
        </w:rPr>
        <w:t>205-00 Most ev.č. 571-009</w:t>
      </w:r>
      <w:r w:rsidR="000C7F4F">
        <w:rPr>
          <w:rFonts w:eastAsia="Calibri"/>
        </w:rPr>
        <w:t xml:space="preserve">                             </w:t>
      </w:r>
      <w:r>
        <w:rPr>
          <w:rFonts w:eastAsia="Calibri"/>
        </w:rPr>
        <w:t xml:space="preserve">ckm   7,640   </w:t>
      </w:r>
    </w:p>
    <w:p w14:paraId="08EF7BD9" w14:textId="2F9F1868" w:rsidR="00594EA5" w:rsidRDefault="00594EA5" w:rsidP="00594EA5">
      <w:pPr>
        <w:ind w:firstLine="360"/>
        <w:rPr>
          <w:rFonts w:eastAsia="Calibri"/>
        </w:rPr>
      </w:pPr>
      <w:r>
        <w:rPr>
          <w:rFonts w:eastAsia="Calibri"/>
        </w:rPr>
        <w:t xml:space="preserve">206-00 Most ev.č. 571-010 </w:t>
      </w:r>
      <w:r w:rsidR="000C7F4F">
        <w:rPr>
          <w:rFonts w:eastAsia="Calibri"/>
        </w:rPr>
        <w:t xml:space="preserve">                          </w:t>
      </w:r>
      <w:r>
        <w:rPr>
          <w:rFonts w:eastAsia="Calibri"/>
        </w:rPr>
        <w:t xml:space="preserve">  ckm   8,018   </w:t>
      </w:r>
    </w:p>
    <w:p w14:paraId="666EFC83" w14:textId="406F0E79" w:rsidR="00594EA5" w:rsidRDefault="00594EA5" w:rsidP="00594EA5">
      <w:pPr>
        <w:ind w:firstLine="360"/>
        <w:rPr>
          <w:rFonts w:eastAsia="Calibri"/>
        </w:rPr>
      </w:pPr>
      <w:r>
        <w:rPr>
          <w:rFonts w:eastAsia="Calibri"/>
        </w:rPr>
        <w:t>207-00 Most ev.č. 571-011</w:t>
      </w:r>
      <w:r w:rsidR="000C7F4F">
        <w:rPr>
          <w:rFonts w:eastAsia="Calibri"/>
        </w:rPr>
        <w:t xml:space="preserve">                           </w:t>
      </w:r>
      <w:r>
        <w:rPr>
          <w:rFonts w:eastAsia="Calibri"/>
        </w:rPr>
        <w:t xml:space="preserve">  ckm   8,711 35  </w:t>
      </w:r>
    </w:p>
    <w:p w14:paraId="4ADA0EC6" w14:textId="2F7B6F6E" w:rsidR="00594EA5" w:rsidRDefault="00594EA5" w:rsidP="00594EA5">
      <w:pPr>
        <w:jc w:val="both"/>
        <w:rPr>
          <w:rFonts w:eastAsia="Calibri"/>
        </w:rPr>
      </w:pPr>
      <w:r>
        <w:rPr>
          <w:rFonts w:eastAsia="Calibri"/>
        </w:rPr>
        <w:t xml:space="preserve">       208-00 Most ev.č. 571-012 </w:t>
      </w:r>
      <w:r w:rsidR="000C7F4F">
        <w:rPr>
          <w:rFonts w:eastAsia="Calibri"/>
        </w:rPr>
        <w:t xml:space="preserve">                          </w:t>
      </w:r>
      <w:r>
        <w:rPr>
          <w:rFonts w:eastAsia="Calibri"/>
        </w:rPr>
        <w:t xml:space="preserve"> ckm 10,893 91  </w:t>
      </w:r>
    </w:p>
    <w:p w14:paraId="2A758BF6" w14:textId="77777777" w:rsidR="00373316" w:rsidRDefault="00373316" w:rsidP="00594EA5">
      <w:pPr>
        <w:autoSpaceDE w:val="0"/>
        <w:autoSpaceDN w:val="0"/>
        <w:adjustRightInd w:val="0"/>
        <w:rPr>
          <w:bCs/>
          <w:color w:val="00B050"/>
          <w:lang w:val="sk-SK"/>
        </w:rPr>
      </w:pPr>
    </w:p>
    <w:p w14:paraId="7A872186" w14:textId="77777777" w:rsidR="00597F1A" w:rsidRDefault="00597F1A" w:rsidP="00597F1A">
      <w:pPr>
        <w:pStyle w:val="Odsekzoznamu"/>
        <w:autoSpaceDE w:val="0"/>
        <w:autoSpaceDN w:val="0"/>
        <w:adjustRightInd w:val="0"/>
        <w:rPr>
          <w:bCs/>
          <w:color w:val="00B050"/>
          <w:lang w:val="sk-SK"/>
        </w:rPr>
      </w:pPr>
    </w:p>
    <w:p w14:paraId="2D1E049F" w14:textId="77777777" w:rsidR="008B4FF6" w:rsidRPr="00597F1A" w:rsidRDefault="00597F1A" w:rsidP="00597F1A">
      <w:pPr>
        <w:pStyle w:val="Odsekzoznamu"/>
        <w:autoSpaceDE w:val="0"/>
        <w:autoSpaceDN w:val="0"/>
        <w:adjustRightInd w:val="0"/>
        <w:rPr>
          <w:b/>
          <w:lang w:val="sk-SK"/>
        </w:rPr>
      </w:pPr>
      <w:r w:rsidRPr="00597F1A">
        <w:rPr>
          <w:b/>
          <w:lang w:val="sk-SK"/>
        </w:rPr>
        <w:t xml:space="preserve">E. </w:t>
      </w:r>
      <w:r w:rsidR="008B4FF6" w:rsidRPr="00597F1A">
        <w:rPr>
          <w:b/>
          <w:lang w:val="sk-SK"/>
        </w:rPr>
        <w:t>DOKLADY</w:t>
      </w:r>
    </w:p>
    <w:p w14:paraId="73A413D0" w14:textId="77777777" w:rsidR="00597F1A" w:rsidRPr="00597F1A" w:rsidRDefault="00597F1A" w:rsidP="00597F1A">
      <w:pPr>
        <w:pStyle w:val="Odsekzoznamu"/>
        <w:autoSpaceDE w:val="0"/>
        <w:autoSpaceDN w:val="0"/>
        <w:adjustRightInd w:val="0"/>
        <w:rPr>
          <w:b/>
          <w:lang w:val="sk-SK"/>
        </w:rPr>
      </w:pPr>
      <w:r w:rsidRPr="00597F1A">
        <w:rPr>
          <w:b/>
          <w:lang w:val="sk-SK"/>
        </w:rPr>
        <w:t>F. DOKUMENTÁCIA MERAČSKÝCH PRÁC</w:t>
      </w:r>
    </w:p>
    <w:p w14:paraId="7898FA69" w14:textId="77777777" w:rsidR="00597F1A" w:rsidRPr="00597F1A" w:rsidRDefault="00597F1A" w:rsidP="00597F1A">
      <w:pPr>
        <w:pStyle w:val="Odsekzoznamu"/>
        <w:autoSpaceDE w:val="0"/>
        <w:autoSpaceDN w:val="0"/>
        <w:adjustRightInd w:val="0"/>
        <w:rPr>
          <w:b/>
          <w:lang w:val="sk-SK"/>
        </w:rPr>
      </w:pPr>
      <w:r w:rsidRPr="00597F1A">
        <w:rPr>
          <w:b/>
          <w:lang w:val="sk-SK"/>
        </w:rPr>
        <w:t>G. DOKUMENTÁCIA NA MAJETKOPRÁVNE VYSPORIADANIE</w:t>
      </w:r>
    </w:p>
    <w:p w14:paraId="1FCB850F" w14:textId="69BAFFA7" w:rsidR="00597F1A" w:rsidRPr="00597F1A" w:rsidRDefault="00597F1A" w:rsidP="00597F1A">
      <w:pPr>
        <w:pStyle w:val="Odsekzoznamu"/>
        <w:autoSpaceDE w:val="0"/>
        <w:autoSpaceDN w:val="0"/>
        <w:adjustRightInd w:val="0"/>
        <w:rPr>
          <w:b/>
          <w:lang w:val="sk-SK"/>
        </w:rPr>
      </w:pPr>
      <w:r w:rsidRPr="00597F1A">
        <w:rPr>
          <w:b/>
          <w:lang w:val="sk-SK"/>
        </w:rPr>
        <w:t xml:space="preserve">H. </w:t>
      </w:r>
      <w:r w:rsidR="000C7F4F">
        <w:rPr>
          <w:b/>
          <w:lang w:val="sk-SK"/>
        </w:rPr>
        <w:t>POSTUP ORGANIZÁCIE VÝSTAVBY</w:t>
      </w:r>
    </w:p>
    <w:p w14:paraId="5DBC4E1D" w14:textId="77777777" w:rsidR="00597F1A" w:rsidRPr="00597F1A" w:rsidRDefault="00597F1A" w:rsidP="00597F1A">
      <w:pPr>
        <w:pStyle w:val="Odsekzoznamu"/>
        <w:autoSpaceDE w:val="0"/>
        <w:autoSpaceDN w:val="0"/>
        <w:adjustRightInd w:val="0"/>
        <w:rPr>
          <w:b/>
          <w:lang w:val="sk-SK"/>
        </w:rPr>
      </w:pPr>
      <w:r w:rsidRPr="00597F1A">
        <w:rPr>
          <w:b/>
          <w:lang w:val="sk-SK"/>
        </w:rPr>
        <w:t>I. DOKUMENTÁCIA PRIESKUMOV</w:t>
      </w:r>
    </w:p>
    <w:p w14:paraId="1C0D9B2F" w14:textId="77777777" w:rsidR="00597F1A" w:rsidRPr="00597F1A" w:rsidRDefault="00597F1A" w:rsidP="00597F1A">
      <w:pPr>
        <w:pStyle w:val="Odsekzoznamu"/>
        <w:autoSpaceDE w:val="0"/>
        <w:autoSpaceDN w:val="0"/>
        <w:adjustRightInd w:val="0"/>
        <w:rPr>
          <w:b/>
          <w:lang w:val="sk-SK"/>
        </w:rPr>
      </w:pPr>
      <w:r w:rsidRPr="00597F1A">
        <w:rPr>
          <w:b/>
          <w:lang w:val="sk-SK"/>
        </w:rPr>
        <w:t>K. PLÁN BEZPEČNOSTI A OCHRANY ZDRAVIA PRI PRÁCI</w:t>
      </w:r>
    </w:p>
    <w:p w14:paraId="51071C16" w14:textId="77777777" w:rsidR="00597F1A" w:rsidRPr="00597F1A" w:rsidRDefault="00597F1A" w:rsidP="00597F1A">
      <w:pPr>
        <w:autoSpaceDE w:val="0"/>
        <w:autoSpaceDN w:val="0"/>
        <w:adjustRightInd w:val="0"/>
        <w:rPr>
          <w:b/>
          <w:lang w:val="sk-SK"/>
        </w:rPr>
      </w:pPr>
      <w:r w:rsidRPr="00597F1A">
        <w:rPr>
          <w:b/>
          <w:lang w:val="sk-SK"/>
        </w:rPr>
        <w:t xml:space="preserve">            N. VPLYV STAVBY NA ŽIVOTNÉ PROSTREDIE</w:t>
      </w:r>
    </w:p>
    <w:p w14:paraId="18CD52CF" w14:textId="7C49ABD2" w:rsidR="00597F1A" w:rsidRDefault="00597F1A" w:rsidP="00597F1A">
      <w:pPr>
        <w:autoSpaceDE w:val="0"/>
        <w:autoSpaceDN w:val="0"/>
        <w:adjustRightInd w:val="0"/>
        <w:rPr>
          <w:b/>
          <w:lang w:val="sk-SK"/>
        </w:rPr>
      </w:pPr>
      <w:r w:rsidRPr="00597F1A">
        <w:rPr>
          <w:b/>
          <w:lang w:val="sk-SK"/>
        </w:rPr>
        <w:t xml:space="preserve">            O. ROZPOČET</w:t>
      </w:r>
      <w:r w:rsidR="00FE1548">
        <w:rPr>
          <w:b/>
          <w:lang w:val="sk-SK"/>
        </w:rPr>
        <w:t xml:space="preserve"> STAVBY</w:t>
      </w:r>
    </w:p>
    <w:p w14:paraId="3151A01C" w14:textId="7B97EE57" w:rsidR="006B22D7" w:rsidRDefault="006B22D7" w:rsidP="00597F1A">
      <w:pPr>
        <w:autoSpaceDE w:val="0"/>
        <w:autoSpaceDN w:val="0"/>
        <w:adjustRightInd w:val="0"/>
        <w:rPr>
          <w:b/>
          <w:lang w:val="sk-SK"/>
        </w:rPr>
      </w:pPr>
      <w:r>
        <w:rPr>
          <w:b/>
          <w:lang w:val="sk-SK"/>
        </w:rPr>
        <w:t xml:space="preserve">            T. POSTUP ORGANIZÁCIE VÝSTAVBY</w:t>
      </w:r>
    </w:p>
    <w:p w14:paraId="6D8D9D7C" w14:textId="4E0AC8B1" w:rsidR="000C7F4F" w:rsidRDefault="000C7F4F" w:rsidP="00597F1A">
      <w:pPr>
        <w:autoSpaceDE w:val="0"/>
        <w:autoSpaceDN w:val="0"/>
        <w:adjustRightInd w:val="0"/>
        <w:rPr>
          <w:b/>
          <w:lang w:val="sk-SK"/>
        </w:rPr>
      </w:pPr>
      <w:r>
        <w:rPr>
          <w:b/>
          <w:lang w:val="sk-SK"/>
        </w:rPr>
        <w:t xml:space="preserve">            </w:t>
      </w:r>
    </w:p>
    <w:p w14:paraId="7AF31882" w14:textId="47529DCA" w:rsidR="008549BA" w:rsidRDefault="008549BA" w:rsidP="00597F1A">
      <w:pPr>
        <w:autoSpaceDE w:val="0"/>
        <w:autoSpaceDN w:val="0"/>
        <w:adjustRightInd w:val="0"/>
        <w:rPr>
          <w:b/>
          <w:lang w:val="sk-SK"/>
        </w:rPr>
      </w:pPr>
    </w:p>
    <w:p w14:paraId="477C1830" w14:textId="13C6EDA2" w:rsidR="008549BA" w:rsidRDefault="008549BA" w:rsidP="00597F1A">
      <w:pPr>
        <w:autoSpaceDE w:val="0"/>
        <w:autoSpaceDN w:val="0"/>
        <w:adjustRightInd w:val="0"/>
        <w:rPr>
          <w:b/>
          <w:lang w:val="sk-SK"/>
        </w:rPr>
      </w:pPr>
      <w:r>
        <w:rPr>
          <w:b/>
          <w:lang w:val="sk-SK"/>
        </w:rPr>
        <w:t xml:space="preserve">                 </w:t>
      </w:r>
      <w:r w:rsidR="003A10B5">
        <w:rPr>
          <w:b/>
          <w:lang w:val="sk-SK"/>
        </w:rPr>
        <w:t xml:space="preserve">X. </w:t>
      </w:r>
      <w:r>
        <w:rPr>
          <w:b/>
          <w:lang w:val="sk-SK"/>
        </w:rPr>
        <w:t>BEZPEČTNOSTNÝ AUDIT</w:t>
      </w:r>
    </w:p>
    <w:p w14:paraId="106C0C1B" w14:textId="5E4017B0" w:rsidR="008549BA" w:rsidRPr="00597F1A" w:rsidRDefault="008549BA" w:rsidP="00597F1A">
      <w:pPr>
        <w:autoSpaceDE w:val="0"/>
        <w:autoSpaceDN w:val="0"/>
        <w:adjustRightInd w:val="0"/>
        <w:rPr>
          <w:b/>
          <w:lang w:val="sk-SK"/>
        </w:rPr>
      </w:pPr>
      <w:r>
        <w:rPr>
          <w:b/>
          <w:lang w:val="sk-SK"/>
        </w:rPr>
        <w:t xml:space="preserve">                 </w:t>
      </w:r>
      <w:r w:rsidR="003A10B5">
        <w:rPr>
          <w:b/>
          <w:lang w:val="sk-SK"/>
        </w:rPr>
        <w:t xml:space="preserve">Y. </w:t>
      </w:r>
      <w:r>
        <w:rPr>
          <w:b/>
          <w:lang w:val="sk-SK"/>
        </w:rPr>
        <w:t xml:space="preserve">CBA analýza </w:t>
      </w:r>
    </w:p>
    <w:p w14:paraId="17EE885F" w14:textId="77777777" w:rsidR="008B4FF6" w:rsidRPr="008B4FF6" w:rsidRDefault="008B4FF6" w:rsidP="00597F1A">
      <w:pPr>
        <w:pStyle w:val="Odsekzoznamu"/>
        <w:autoSpaceDE w:val="0"/>
        <w:autoSpaceDN w:val="0"/>
        <w:adjustRightInd w:val="0"/>
        <w:rPr>
          <w:bCs/>
          <w:color w:val="00B050"/>
          <w:lang w:val="sk-SK"/>
        </w:rPr>
      </w:pPr>
    </w:p>
    <w:sectPr w:rsidR="008B4FF6" w:rsidRPr="008B4FF6" w:rsidSect="008B4FF6">
      <w:footerReference w:type="even" r:id="rId7"/>
      <w:pgSz w:w="11906" w:h="16838"/>
      <w:pgMar w:top="720" w:right="720" w:bottom="720" w:left="720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4E9FA" w14:textId="77777777" w:rsidR="00D74B2D" w:rsidRDefault="00D74B2D">
      <w:r>
        <w:separator/>
      </w:r>
    </w:p>
  </w:endnote>
  <w:endnote w:type="continuationSeparator" w:id="0">
    <w:p w14:paraId="5D7EF239" w14:textId="77777777" w:rsidR="00D74B2D" w:rsidRDefault="00D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000" w:firstRow="0" w:lastRow="0" w:firstColumn="0" w:lastColumn="0" w:noHBand="0" w:noVBand="0"/>
    </w:tblPr>
    <w:tblGrid>
      <w:gridCol w:w="9180"/>
    </w:tblGrid>
    <w:tr w:rsidR="002D540A" w14:paraId="357A2EB9" w14:textId="77777777">
      <w:trPr>
        <w:trHeight w:val="360"/>
      </w:trPr>
      <w:tc>
        <w:tcPr>
          <w:tcW w:w="9180" w:type="dxa"/>
          <w:tcBorders>
            <w:top w:val="single" w:sz="4" w:space="0" w:color="808080"/>
          </w:tcBorders>
          <w:shd w:val="clear" w:color="auto" w:fill="auto"/>
        </w:tcPr>
        <w:tbl>
          <w:tblPr>
            <w:tblW w:w="0" w:type="auto"/>
            <w:tblLook w:val="0000" w:firstRow="0" w:lastRow="0" w:firstColumn="0" w:lastColumn="0" w:noHBand="0" w:noVBand="0"/>
          </w:tblPr>
          <w:tblGrid>
            <w:gridCol w:w="8578"/>
            <w:gridCol w:w="386"/>
          </w:tblGrid>
          <w:tr w:rsidR="002D540A" w14:paraId="6007E487" w14:textId="77777777">
            <w:trPr>
              <w:trHeight w:val="360"/>
            </w:trPr>
            <w:tc>
              <w:tcPr>
                <w:tcW w:w="9180" w:type="dxa"/>
                <w:tcBorders>
                  <w:top w:val="single" w:sz="4" w:space="0" w:color="808080"/>
                </w:tcBorders>
                <w:shd w:val="clear" w:color="auto" w:fill="auto"/>
              </w:tcPr>
              <w:p w14:paraId="4E87B6DA" w14:textId="77777777" w:rsidR="002D540A" w:rsidRDefault="002D540A">
                <w:pPr>
                  <w:pStyle w:val="Pta"/>
                  <w:jc w:val="right"/>
                </w:pPr>
                <w:r>
                  <w:t>Sprievodná správa</w:t>
                </w:r>
              </w:p>
            </w:tc>
            <w:tc>
              <w:tcPr>
                <w:tcW w:w="390" w:type="dxa"/>
                <w:tcBorders>
                  <w:top w:val="single" w:sz="4" w:space="0" w:color="808080"/>
                </w:tcBorders>
                <w:shd w:val="clear" w:color="auto" w:fill="8064A2"/>
              </w:tcPr>
              <w:p w14:paraId="477EA189" w14:textId="77777777" w:rsidR="002D540A" w:rsidRDefault="00606094">
                <w:pPr>
                  <w:pStyle w:val="Pta"/>
                  <w:jc w:val="right"/>
                </w:pPr>
                <w:r>
                  <w:fldChar w:fldCharType="begin"/>
                </w:r>
                <w:r w:rsidR="002D540A">
                  <w:instrText xml:space="preserve"> PAGE </w:instrText>
                </w:r>
                <w:r>
                  <w:fldChar w:fldCharType="separate"/>
                </w:r>
                <w:r w:rsidR="00151583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c>
          </w:tr>
        </w:tbl>
        <w:p w14:paraId="29D6EE21" w14:textId="77777777" w:rsidR="002D540A" w:rsidRDefault="002D540A">
          <w:pPr>
            <w:suppressAutoHyphens w:val="0"/>
            <w:rPr>
              <w:sz w:val="20"/>
              <w:szCs w:val="20"/>
              <w:lang w:val="sk-SK" w:eastAsia="sk-SK"/>
            </w:rPr>
          </w:pPr>
        </w:p>
      </w:tc>
    </w:tr>
  </w:tbl>
  <w:p w14:paraId="2B5F34AB" w14:textId="77777777" w:rsidR="002D540A" w:rsidRDefault="002D54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3A3FA" w14:textId="77777777" w:rsidR="00D74B2D" w:rsidRDefault="00D74B2D">
      <w:r>
        <w:separator/>
      </w:r>
    </w:p>
  </w:footnote>
  <w:footnote w:type="continuationSeparator" w:id="0">
    <w:p w14:paraId="76DF3010" w14:textId="77777777" w:rsidR="00D74B2D" w:rsidRDefault="00D7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  <w:lang w:val="sk-SK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k-SK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lang w:val="sk-SK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C65F58"/>
    <w:multiLevelType w:val="hybridMultilevel"/>
    <w:tmpl w:val="34224826"/>
    <w:lvl w:ilvl="0" w:tplc="93FE16E2">
      <w:start w:val="1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5E22D0"/>
    <w:multiLevelType w:val="hybridMultilevel"/>
    <w:tmpl w:val="9FC6F40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D46AF3"/>
    <w:multiLevelType w:val="hybridMultilevel"/>
    <w:tmpl w:val="F58A7816"/>
    <w:lvl w:ilvl="0" w:tplc="D8445616">
      <w:start w:val="1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12151C"/>
    <w:multiLevelType w:val="hybridMultilevel"/>
    <w:tmpl w:val="F6F0166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7662F"/>
    <w:multiLevelType w:val="hybridMultilevel"/>
    <w:tmpl w:val="49B2B406"/>
    <w:lvl w:ilvl="0" w:tplc="A18C21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9CA"/>
    <w:rsid w:val="00003182"/>
    <w:rsid w:val="000C7F4F"/>
    <w:rsid w:val="000D1321"/>
    <w:rsid w:val="000E3B58"/>
    <w:rsid w:val="000F0AFA"/>
    <w:rsid w:val="00101DC9"/>
    <w:rsid w:val="00104869"/>
    <w:rsid w:val="001456CD"/>
    <w:rsid w:val="00151583"/>
    <w:rsid w:val="00171FE5"/>
    <w:rsid w:val="001E6E07"/>
    <w:rsid w:val="001F4674"/>
    <w:rsid w:val="002543C6"/>
    <w:rsid w:val="00271173"/>
    <w:rsid w:val="002B2002"/>
    <w:rsid w:val="002C1A12"/>
    <w:rsid w:val="002D058B"/>
    <w:rsid w:val="002D540A"/>
    <w:rsid w:val="00342EED"/>
    <w:rsid w:val="00347D6E"/>
    <w:rsid w:val="00362783"/>
    <w:rsid w:val="00373316"/>
    <w:rsid w:val="00387D50"/>
    <w:rsid w:val="003A0A6B"/>
    <w:rsid w:val="003A10B5"/>
    <w:rsid w:val="0041077D"/>
    <w:rsid w:val="0042529C"/>
    <w:rsid w:val="004309CA"/>
    <w:rsid w:val="00436F97"/>
    <w:rsid w:val="00476026"/>
    <w:rsid w:val="00491FA6"/>
    <w:rsid w:val="004B26B3"/>
    <w:rsid w:val="004C02D1"/>
    <w:rsid w:val="004C0A78"/>
    <w:rsid w:val="004D09D9"/>
    <w:rsid w:val="004D76E6"/>
    <w:rsid w:val="004F63B9"/>
    <w:rsid w:val="0054344E"/>
    <w:rsid w:val="0055087F"/>
    <w:rsid w:val="00594EA5"/>
    <w:rsid w:val="00597F1A"/>
    <w:rsid w:val="005B0A15"/>
    <w:rsid w:val="005E69A9"/>
    <w:rsid w:val="00606094"/>
    <w:rsid w:val="00612CDB"/>
    <w:rsid w:val="00645D0E"/>
    <w:rsid w:val="00646991"/>
    <w:rsid w:val="006748DA"/>
    <w:rsid w:val="006B22D7"/>
    <w:rsid w:val="006D3436"/>
    <w:rsid w:val="006F314F"/>
    <w:rsid w:val="00746EBB"/>
    <w:rsid w:val="007D290F"/>
    <w:rsid w:val="008008C1"/>
    <w:rsid w:val="00850102"/>
    <w:rsid w:val="008549BA"/>
    <w:rsid w:val="008B4FF6"/>
    <w:rsid w:val="008F5A0F"/>
    <w:rsid w:val="009134C7"/>
    <w:rsid w:val="0093208E"/>
    <w:rsid w:val="00942B4A"/>
    <w:rsid w:val="00990570"/>
    <w:rsid w:val="009D36D2"/>
    <w:rsid w:val="00A10FD2"/>
    <w:rsid w:val="00A37CAE"/>
    <w:rsid w:val="00AA071A"/>
    <w:rsid w:val="00AE32A5"/>
    <w:rsid w:val="00B05E8F"/>
    <w:rsid w:val="00B1070A"/>
    <w:rsid w:val="00B262AC"/>
    <w:rsid w:val="00B322F1"/>
    <w:rsid w:val="00B84823"/>
    <w:rsid w:val="00BB08DE"/>
    <w:rsid w:val="00BD4B9C"/>
    <w:rsid w:val="00BF27EC"/>
    <w:rsid w:val="00C11C08"/>
    <w:rsid w:val="00C50D20"/>
    <w:rsid w:val="00C800AE"/>
    <w:rsid w:val="00C8575B"/>
    <w:rsid w:val="00CA7216"/>
    <w:rsid w:val="00D601D5"/>
    <w:rsid w:val="00D74B2D"/>
    <w:rsid w:val="00D75D65"/>
    <w:rsid w:val="00DD450D"/>
    <w:rsid w:val="00DE5F9C"/>
    <w:rsid w:val="00E511D1"/>
    <w:rsid w:val="00EC0C2C"/>
    <w:rsid w:val="00ED1817"/>
    <w:rsid w:val="00F745B7"/>
    <w:rsid w:val="00F833D3"/>
    <w:rsid w:val="00F948BA"/>
    <w:rsid w:val="00FE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20D100"/>
  <w15:docId w15:val="{C16DB968-11A2-480D-9DBC-C1E11976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A071A"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rsid w:val="00AA071A"/>
    <w:pPr>
      <w:keepNext/>
      <w:widowControl w:val="0"/>
      <w:numPr>
        <w:numId w:val="1"/>
      </w:numPr>
      <w:suppressLineNumbers/>
      <w:jc w:val="both"/>
      <w:outlineLvl w:val="0"/>
    </w:pPr>
    <w:rPr>
      <w:rFonts w:eastAsia="Arial Unicode MS"/>
      <w:b/>
      <w:iCs/>
      <w:lang w:val="sk-SK"/>
    </w:rPr>
  </w:style>
  <w:style w:type="paragraph" w:styleId="Nadpis2">
    <w:name w:val="heading 2"/>
    <w:basedOn w:val="Normlny"/>
    <w:next w:val="Normlny"/>
    <w:qFormat/>
    <w:rsid w:val="00AA071A"/>
    <w:pPr>
      <w:keepNext/>
      <w:widowControl w:val="0"/>
      <w:numPr>
        <w:ilvl w:val="1"/>
        <w:numId w:val="1"/>
      </w:numPr>
      <w:suppressLineNumbers/>
      <w:outlineLvl w:val="1"/>
    </w:pPr>
    <w:rPr>
      <w:rFonts w:eastAsia="Arial Unicode MS"/>
      <w:b/>
      <w:bCs/>
      <w:iCs/>
      <w:sz w:val="40"/>
      <w:lang w:val="sk-SK"/>
    </w:rPr>
  </w:style>
  <w:style w:type="paragraph" w:styleId="Nadpis3">
    <w:name w:val="heading 3"/>
    <w:basedOn w:val="Normlny"/>
    <w:next w:val="Normlny"/>
    <w:qFormat/>
    <w:rsid w:val="00AA071A"/>
    <w:pPr>
      <w:keepNext/>
      <w:widowControl w:val="0"/>
      <w:numPr>
        <w:ilvl w:val="2"/>
        <w:numId w:val="1"/>
      </w:numPr>
      <w:suppressLineNumbers/>
      <w:outlineLvl w:val="2"/>
    </w:pPr>
    <w:rPr>
      <w:i/>
      <w:lang w:val="sk-SK"/>
    </w:rPr>
  </w:style>
  <w:style w:type="paragraph" w:styleId="Nadpis4">
    <w:name w:val="heading 4"/>
    <w:basedOn w:val="Normlny"/>
    <w:next w:val="Normlny"/>
    <w:qFormat/>
    <w:rsid w:val="00AA071A"/>
    <w:pPr>
      <w:keepNext/>
      <w:widowControl w:val="0"/>
      <w:numPr>
        <w:ilvl w:val="3"/>
        <w:numId w:val="1"/>
      </w:numPr>
      <w:jc w:val="both"/>
      <w:outlineLvl w:val="3"/>
    </w:pPr>
    <w:rPr>
      <w:i/>
      <w:color w:val="339966"/>
      <w:lang w:val="sk-SK"/>
    </w:rPr>
  </w:style>
  <w:style w:type="paragraph" w:styleId="Nadpis5">
    <w:name w:val="heading 5"/>
    <w:basedOn w:val="Normlny"/>
    <w:next w:val="Normlny"/>
    <w:qFormat/>
    <w:rsid w:val="00AA071A"/>
    <w:pPr>
      <w:keepNext/>
      <w:widowControl w:val="0"/>
      <w:numPr>
        <w:ilvl w:val="4"/>
        <w:numId w:val="1"/>
      </w:numPr>
      <w:suppressLineNumbers/>
      <w:jc w:val="both"/>
      <w:outlineLvl w:val="4"/>
    </w:pPr>
    <w:rPr>
      <w:bCs/>
      <w:i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AA071A"/>
  </w:style>
  <w:style w:type="character" w:customStyle="1" w:styleId="WW8Num2z0">
    <w:name w:val="WW8Num2z0"/>
    <w:rsid w:val="00AA071A"/>
    <w:rPr>
      <w:rFonts w:hint="default"/>
    </w:rPr>
  </w:style>
  <w:style w:type="character" w:customStyle="1" w:styleId="WW8Num2z1">
    <w:name w:val="WW8Num2z1"/>
    <w:rsid w:val="00AA071A"/>
  </w:style>
  <w:style w:type="character" w:customStyle="1" w:styleId="WW8Num2z2">
    <w:name w:val="WW8Num2z2"/>
    <w:rsid w:val="00AA071A"/>
  </w:style>
  <w:style w:type="character" w:customStyle="1" w:styleId="WW8Num2z3">
    <w:name w:val="WW8Num2z3"/>
    <w:rsid w:val="00AA071A"/>
  </w:style>
  <w:style w:type="character" w:customStyle="1" w:styleId="WW8Num2z4">
    <w:name w:val="WW8Num2z4"/>
    <w:rsid w:val="00AA071A"/>
  </w:style>
  <w:style w:type="character" w:customStyle="1" w:styleId="WW8Num2z5">
    <w:name w:val="WW8Num2z5"/>
    <w:rsid w:val="00AA071A"/>
  </w:style>
  <w:style w:type="character" w:customStyle="1" w:styleId="WW8Num2z6">
    <w:name w:val="WW8Num2z6"/>
    <w:rsid w:val="00AA071A"/>
  </w:style>
  <w:style w:type="character" w:customStyle="1" w:styleId="WW8Num2z7">
    <w:name w:val="WW8Num2z7"/>
    <w:rsid w:val="00AA071A"/>
  </w:style>
  <w:style w:type="character" w:customStyle="1" w:styleId="WW8Num2z8">
    <w:name w:val="WW8Num2z8"/>
    <w:rsid w:val="00AA071A"/>
  </w:style>
  <w:style w:type="character" w:customStyle="1" w:styleId="WW8Num3z0">
    <w:name w:val="WW8Num3z0"/>
    <w:rsid w:val="00AA071A"/>
    <w:rPr>
      <w:rFonts w:ascii="Symbol" w:hAnsi="Symbol" w:cs="Symbol" w:hint="default"/>
      <w:lang w:val="sk-SK"/>
    </w:rPr>
  </w:style>
  <w:style w:type="character" w:customStyle="1" w:styleId="WW8Num3z1">
    <w:name w:val="WW8Num3z1"/>
    <w:rsid w:val="00AA071A"/>
    <w:rPr>
      <w:rFonts w:ascii="Courier New" w:hAnsi="Courier New" w:cs="Courier New" w:hint="default"/>
    </w:rPr>
  </w:style>
  <w:style w:type="character" w:customStyle="1" w:styleId="WW8Num3z2">
    <w:name w:val="WW8Num3z2"/>
    <w:rsid w:val="00AA071A"/>
    <w:rPr>
      <w:rFonts w:ascii="Wingdings" w:hAnsi="Wingdings" w:cs="Wingdings" w:hint="default"/>
    </w:rPr>
  </w:style>
  <w:style w:type="character" w:customStyle="1" w:styleId="WW8Num4z0">
    <w:name w:val="WW8Num4z0"/>
    <w:rsid w:val="00AA071A"/>
    <w:rPr>
      <w:rFonts w:ascii="Symbol" w:hAnsi="Symbol" w:cs="Symbol" w:hint="default"/>
    </w:rPr>
  </w:style>
  <w:style w:type="character" w:customStyle="1" w:styleId="WW8Num4z1">
    <w:name w:val="WW8Num4z1"/>
    <w:rsid w:val="00AA071A"/>
    <w:rPr>
      <w:rFonts w:ascii="Courier New" w:hAnsi="Courier New" w:cs="Courier New" w:hint="default"/>
    </w:rPr>
  </w:style>
  <w:style w:type="character" w:customStyle="1" w:styleId="WW8Num4z2">
    <w:name w:val="WW8Num4z2"/>
    <w:rsid w:val="00AA071A"/>
    <w:rPr>
      <w:rFonts w:ascii="Wingdings" w:hAnsi="Wingdings" w:cs="Wingdings" w:hint="default"/>
    </w:rPr>
  </w:style>
  <w:style w:type="character" w:customStyle="1" w:styleId="WW8Num5z0">
    <w:name w:val="WW8Num5z0"/>
    <w:rsid w:val="00AA071A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AA071A"/>
    <w:rPr>
      <w:rFonts w:ascii="Courier New" w:hAnsi="Courier New" w:cs="Courier New" w:hint="default"/>
    </w:rPr>
  </w:style>
  <w:style w:type="character" w:customStyle="1" w:styleId="WW8Num5z2">
    <w:name w:val="WW8Num5z2"/>
    <w:rsid w:val="00AA071A"/>
    <w:rPr>
      <w:rFonts w:ascii="Wingdings" w:hAnsi="Wingdings" w:cs="Wingdings" w:hint="default"/>
    </w:rPr>
  </w:style>
  <w:style w:type="character" w:customStyle="1" w:styleId="WW8Num5z3">
    <w:name w:val="WW8Num5z3"/>
    <w:rsid w:val="00AA071A"/>
    <w:rPr>
      <w:rFonts w:ascii="Symbol" w:hAnsi="Symbol" w:cs="Symbol" w:hint="default"/>
    </w:rPr>
  </w:style>
  <w:style w:type="character" w:customStyle="1" w:styleId="WW8Num6z0">
    <w:name w:val="WW8Num6z0"/>
    <w:rsid w:val="00AA071A"/>
    <w:rPr>
      <w:rFonts w:hint="default"/>
    </w:rPr>
  </w:style>
  <w:style w:type="character" w:customStyle="1" w:styleId="WW8Num7z0">
    <w:name w:val="WW8Num7z0"/>
    <w:rsid w:val="00AA071A"/>
    <w:rPr>
      <w:rFonts w:ascii="Symbol" w:hAnsi="Symbol" w:cs="Symbol" w:hint="default"/>
      <w:lang w:val="sk-SK"/>
    </w:rPr>
  </w:style>
  <w:style w:type="character" w:customStyle="1" w:styleId="WW8Num7z1">
    <w:name w:val="WW8Num7z1"/>
    <w:rsid w:val="00AA071A"/>
    <w:rPr>
      <w:rFonts w:ascii="Courier New" w:hAnsi="Courier New" w:cs="Courier New" w:hint="default"/>
    </w:rPr>
  </w:style>
  <w:style w:type="character" w:customStyle="1" w:styleId="WW8Num7z2">
    <w:name w:val="WW8Num7z2"/>
    <w:rsid w:val="00AA071A"/>
    <w:rPr>
      <w:rFonts w:ascii="Wingdings" w:hAnsi="Wingdings" w:cs="Wingdings" w:hint="default"/>
    </w:rPr>
  </w:style>
  <w:style w:type="character" w:customStyle="1" w:styleId="WW8Num8z0">
    <w:name w:val="WW8Num8z0"/>
    <w:rsid w:val="00AA071A"/>
    <w:rPr>
      <w:rFonts w:ascii="Symbol" w:hAnsi="Symbol" w:cs="Symbol" w:hint="default"/>
    </w:rPr>
  </w:style>
  <w:style w:type="character" w:customStyle="1" w:styleId="WW8Num8z2">
    <w:name w:val="WW8Num8z2"/>
    <w:rsid w:val="00AA071A"/>
    <w:rPr>
      <w:rFonts w:ascii="Wingdings" w:hAnsi="Wingdings" w:cs="Wingdings" w:hint="default"/>
    </w:rPr>
  </w:style>
  <w:style w:type="character" w:customStyle="1" w:styleId="WW8Num8z4">
    <w:name w:val="WW8Num8z4"/>
    <w:rsid w:val="00AA071A"/>
    <w:rPr>
      <w:rFonts w:ascii="Courier New" w:hAnsi="Courier New" w:cs="Courier New" w:hint="default"/>
    </w:rPr>
  </w:style>
  <w:style w:type="character" w:customStyle="1" w:styleId="WW8Num9z0">
    <w:name w:val="WW8Num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AA071A"/>
    <w:rPr>
      <w:rFonts w:ascii="Courier New" w:hAnsi="Courier New" w:cs="Courier New" w:hint="default"/>
    </w:rPr>
  </w:style>
  <w:style w:type="character" w:customStyle="1" w:styleId="WW8Num9z2">
    <w:name w:val="WW8Num9z2"/>
    <w:rsid w:val="00AA071A"/>
    <w:rPr>
      <w:rFonts w:ascii="Wingdings" w:hAnsi="Wingdings" w:cs="Wingdings" w:hint="default"/>
    </w:rPr>
  </w:style>
  <w:style w:type="character" w:customStyle="1" w:styleId="WW8Num9z3">
    <w:name w:val="WW8Num9z3"/>
    <w:rsid w:val="00AA071A"/>
    <w:rPr>
      <w:rFonts w:ascii="Symbol" w:hAnsi="Symbol" w:cs="Symbol" w:hint="default"/>
    </w:rPr>
  </w:style>
  <w:style w:type="character" w:customStyle="1" w:styleId="WW8Num10z0">
    <w:name w:val="WW8Num10z0"/>
    <w:rsid w:val="00AA071A"/>
    <w:rPr>
      <w:rFonts w:ascii="Wingdings" w:eastAsia="Times New Roman" w:hAnsi="Wingdings" w:cs="Times New Roman" w:hint="default"/>
      <w:lang w:val="sk-SK"/>
    </w:rPr>
  </w:style>
  <w:style w:type="character" w:customStyle="1" w:styleId="WW8Num10z1">
    <w:name w:val="WW8Num10z1"/>
    <w:rsid w:val="00AA071A"/>
    <w:rPr>
      <w:rFonts w:ascii="Courier New" w:hAnsi="Courier New" w:cs="Times New Roman" w:hint="default"/>
    </w:rPr>
  </w:style>
  <w:style w:type="character" w:customStyle="1" w:styleId="WW8Num10z2">
    <w:name w:val="WW8Num10z2"/>
    <w:rsid w:val="00AA071A"/>
    <w:rPr>
      <w:rFonts w:ascii="Wingdings" w:hAnsi="Wingdings" w:cs="Wingdings" w:hint="default"/>
    </w:rPr>
  </w:style>
  <w:style w:type="character" w:customStyle="1" w:styleId="WW8Num10z3">
    <w:name w:val="WW8Num10z3"/>
    <w:rsid w:val="00AA071A"/>
    <w:rPr>
      <w:rFonts w:ascii="Symbol" w:hAnsi="Symbol" w:cs="Symbol" w:hint="default"/>
    </w:rPr>
  </w:style>
  <w:style w:type="character" w:customStyle="1" w:styleId="WW8Num10z4">
    <w:name w:val="WW8Num10z4"/>
    <w:rsid w:val="00AA071A"/>
  </w:style>
  <w:style w:type="character" w:customStyle="1" w:styleId="WW8Num10z5">
    <w:name w:val="WW8Num10z5"/>
    <w:rsid w:val="00AA071A"/>
  </w:style>
  <w:style w:type="character" w:customStyle="1" w:styleId="WW8Num10z6">
    <w:name w:val="WW8Num10z6"/>
    <w:rsid w:val="00AA071A"/>
  </w:style>
  <w:style w:type="character" w:customStyle="1" w:styleId="WW8Num10z7">
    <w:name w:val="WW8Num10z7"/>
    <w:rsid w:val="00AA071A"/>
  </w:style>
  <w:style w:type="character" w:customStyle="1" w:styleId="WW8Num10z8">
    <w:name w:val="WW8Num10z8"/>
    <w:rsid w:val="00AA071A"/>
  </w:style>
  <w:style w:type="character" w:customStyle="1" w:styleId="WW8Num11z0">
    <w:name w:val="WW8Num11z0"/>
    <w:rsid w:val="00AA071A"/>
    <w:rPr>
      <w:rFonts w:hint="default"/>
    </w:rPr>
  </w:style>
  <w:style w:type="character" w:customStyle="1" w:styleId="WW8Num11z2">
    <w:name w:val="WW8Num11z2"/>
    <w:rsid w:val="00AA071A"/>
  </w:style>
  <w:style w:type="character" w:customStyle="1" w:styleId="WW8Num11z3">
    <w:name w:val="WW8Num11z3"/>
    <w:rsid w:val="00AA071A"/>
  </w:style>
  <w:style w:type="character" w:customStyle="1" w:styleId="WW8Num11z4">
    <w:name w:val="WW8Num11z4"/>
    <w:rsid w:val="00AA071A"/>
  </w:style>
  <w:style w:type="character" w:customStyle="1" w:styleId="WW8Num11z5">
    <w:name w:val="WW8Num11z5"/>
    <w:rsid w:val="00AA071A"/>
  </w:style>
  <w:style w:type="character" w:customStyle="1" w:styleId="WW8Num11z6">
    <w:name w:val="WW8Num11z6"/>
    <w:rsid w:val="00AA071A"/>
  </w:style>
  <w:style w:type="character" w:customStyle="1" w:styleId="WW8Num11z7">
    <w:name w:val="WW8Num11z7"/>
    <w:rsid w:val="00AA071A"/>
  </w:style>
  <w:style w:type="character" w:customStyle="1" w:styleId="WW8Num11z8">
    <w:name w:val="WW8Num11z8"/>
    <w:rsid w:val="00AA071A"/>
  </w:style>
  <w:style w:type="character" w:customStyle="1" w:styleId="WW8Num12z0">
    <w:name w:val="WW8Num12z0"/>
    <w:rsid w:val="00AA071A"/>
    <w:rPr>
      <w:rFonts w:ascii="Symbol" w:hAnsi="Symbol" w:cs="Symbol" w:hint="default"/>
    </w:rPr>
  </w:style>
  <w:style w:type="character" w:customStyle="1" w:styleId="WW8Num12z1">
    <w:name w:val="WW8Num12z1"/>
    <w:rsid w:val="00AA071A"/>
    <w:rPr>
      <w:rFonts w:ascii="Courier New" w:hAnsi="Courier New" w:cs="Courier New" w:hint="default"/>
    </w:rPr>
  </w:style>
  <w:style w:type="character" w:customStyle="1" w:styleId="WW8Num12z2">
    <w:name w:val="WW8Num12z2"/>
    <w:rsid w:val="00AA071A"/>
    <w:rPr>
      <w:rFonts w:ascii="Wingdings" w:hAnsi="Wingdings" w:cs="Wingdings" w:hint="default"/>
    </w:rPr>
  </w:style>
  <w:style w:type="character" w:customStyle="1" w:styleId="WW8Num13z0">
    <w:name w:val="WW8Num13z0"/>
    <w:rsid w:val="00AA071A"/>
    <w:rPr>
      <w:b/>
      <w:bCs/>
      <w:lang w:val="sk-SK"/>
    </w:rPr>
  </w:style>
  <w:style w:type="character" w:customStyle="1" w:styleId="WW8Num13z1">
    <w:name w:val="WW8Num13z1"/>
    <w:rsid w:val="00AA071A"/>
  </w:style>
  <w:style w:type="character" w:customStyle="1" w:styleId="WW8Num13z2">
    <w:name w:val="WW8Num13z2"/>
    <w:rsid w:val="00AA071A"/>
  </w:style>
  <w:style w:type="character" w:customStyle="1" w:styleId="WW8Num13z3">
    <w:name w:val="WW8Num13z3"/>
    <w:rsid w:val="00AA071A"/>
  </w:style>
  <w:style w:type="character" w:customStyle="1" w:styleId="WW8Num13z4">
    <w:name w:val="WW8Num13z4"/>
    <w:rsid w:val="00AA071A"/>
  </w:style>
  <w:style w:type="character" w:customStyle="1" w:styleId="WW8Num13z5">
    <w:name w:val="WW8Num13z5"/>
    <w:rsid w:val="00AA071A"/>
  </w:style>
  <w:style w:type="character" w:customStyle="1" w:styleId="WW8Num13z6">
    <w:name w:val="WW8Num13z6"/>
    <w:rsid w:val="00AA071A"/>
  </w:style>
  <w:style w:type="character" w:customStyle="1" w:styleId="WW8Num13z7">
    <w:name w:val="WW8Num13z7"/>
    <w:rsid w:val="00AA071A"/>
  </w:style>
  <w:style w:type="character" w:customStyle="1" w:styleId="WW8Num13z8">
    <w:name w:val="WW8Num13z8"/>
    <w:rsid w:val="00AA071A"/>
  </w:style>
  <w:style w:type="character" w:customStyle="1" w:styleId="WW8Num14z0">
    <w:name w:val="WW8Num14z0"/>
    <w:rsid w:val="00AA071A"/>
    <w:rPr>
      <w:rFonts w:ascii="Symbol" w:hAnsi="Symbol" w:cs="Symbol" w:hint="default"/>
    </w:rPr>
  </w:style>
  <w:style w:type="character" w:customStyle="1" w:styleId="WW8Num14z1">
    <w:name w:val="WW8Num14z1"/>
    <w:rsid w:val="00AA071A"/>
    <w:rPr>
      <w:rFonts w:ascii="Courier New" w:hAnsi="Courier New" w:cs="Courier New" w:hint="default"/>
    </w:rPr>
  </w:style>
  <w:style w:type="character" w:customStyle="1" w:styleId="WW8Num14z2">
    <w:name w:val="WW8Num14z2"/>
    <w:rsid w:val="00AA071A"/>
    <w:rPr>
      <w:rFonts w:ascii="Wingdings" w:hAnsi="Wingdings" w:cs="Wingdings" w:hint="default"/>
    </w:rPr>
  </w:style>
  <w:style w:type="character" w:customStyle="1" w:styleId="WW8Num15z0">
    <w:name w:val="WW8Num15z0"/>
    <w:rsid w:val="00AA071A"/>
  </w:style>
  <w:style w:type="character" w:customStyle="1" w:styleId="WW8Num15z1">
    <w:name w:val="WW8Num15z1"/>
    <w:rsid w:val="00AA071A"/>
  </w:style>
  <w:style w:type="character" w:customStyle="1" w:styleId="WW8Num15z2">
    <w:name w:val="WW8Num15z2"/>
    <w:rsid w:val="00AA071A"/>
  </w:style>
  <w:style w:type="character" w:customStyle="1" w:styleId="WW8Num15z3">
    <w:name w:val="WW8Num15z3"/>
    <w:rsid w:val="00AA071A"/>
  </w:style>
  <w:style w:type="character" w:customStyle="1" w:styleId="WW8Num15z4">
    <w:name w:val="WW8Num15z4"/>
    <w:rsid w:val="00AA071A"/>
  </w:style>
  <w:style w:type="character" w:customStyle="1" w:styleId="WW8Num15z5">
    <w:name w:val="WW8Num15z5"/>
    <w:rsid w:val="00AA071A"/>
  </w:style>
  <w:style w:type="character" w:customStyle="1" w:styleId="WW8Num15z6">
    <w:name w:val="WW8Num15z6"/>
    <w:rsid w:val="00AA071A"/>
  </w:style>
  <w:style w:type="character" w:customStyle="1" w:styleId="WW8Num15z7">
    <w:name w:val="WW8Num15z7"/>
    <w:rsid w:val="00AA071A"/>
  </w:style>
  <w:style w:type="character" w:customStyle="1" w:styleId="WW8Num15z8">
    <w:name w:val="WW8Num15z8"/>
    <w:rsid w:val="00AA071A"/>
  </w:style>
  <w:style w:type="character" w:customStyle="1" w:styleId="WW8Num16z0">
    <w:name w:val="WW8Num16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AA071A"/>
    <w:rPr>
      <w:rFonts w:ascii="Courier New" w:hAnsi="Courier New" w:cs="Courier New" w:hint="default"/>
    </w:rPr>
  </w:style>
  <w:style w:type="character" w:customStyle="1" w:styleId="WW8Num16z2">
    <w:name w:val="WW8Num16z2"/>
    <w:rsid w:val="00AA071A"/>
    <w:rPr>
      <w:rFonts w:ascii="Wingdings" w:hAnsi="Wingdings" w:cs="Wingdings" w:hint="default"/>
    </w:rPr>
  </w:style>
  <w:style w:type="character" w:customStyle="1" w:styleId="WW8Num16z3">
    <w:name w:val="WW8Num16z3"/>
    <w:rsid w:val="00AA071A"/>
    <w:rPr>
      <w:rFonts w:ascii="Symbol" w:hAnsi="Symbol" w:cs="Symbol" w:hint="default"/>
    </w:rPr>
  </w:style>
  <w:style w:type="character" w:customStyle="1" w:styleId="WW8Num17z0">
    <w:name w:val="WW8Num17z0"/>
    <w:rsid w:val="00AA071A"/>
    <w:rPr>
      <w:rFonts w:ascii="Symbol" w:hAnsi="Symbol" w:cs="Symbol" w:hint="default"/>
    </w:rPr>
  </w:style>
  <w:style w:type="character" w:customStyle="1" w:styleId="WW8Num17z1">
    <w:name w:val="WW8Num17z1"/>
    <w:rsid w:val="00AA071A"/>
    <w:rPr>
      <w:rFonts w:ascii="Symbol" w:hAnsi="Symbol" w:cs="Symbol" w:hint="default"/>
      <w:sz w:val="20"/>
    </w:rPr>
  </w:style>
  <w:style w:type="character" w:customStyle="1" w:styleId="WW8Num17z2">
    <w:name w:val="WW8Num17z2"/>
    <w:rsid w:val="00AA071A"/>
    <w:rPr>
      <w:rFonts w:ascii="Wingdings" w:hAnsi="Wingdings" w:cs="Wingdings" w:hint="default"/>
    </w:rPr>
  </w:style>
  <w:style w:type="character" w:customStyle="1" w:styleId="WW8Num17z4">
    <w:name w:val="WW8Num17z4"/>
    <w:rsid w:val="00AA071A"/>
    <w:rPr>
      <w:rFonts w:ascii="Courier New" w:hAnsi="Courier New" w:cs="Courier New" w:hint="default"/>
    </w:rPr>
  </w:style>
  <w:style w:type="character" w:customStyle="1" w:styleId="WW8Num18z0">
    <w:name w:val="WW8Num18z0"/>
    <w:rsid w:val="00AA071A"/>
    <w:rPr>
      <w:rFonts w:hint="default"/>
    </w:rPr>
  </w:style>
  <w:style w:type="character" w:customStyle="1" w:styleId="WW8Num18z1">
    <w:name w:val="WW8Num18z1"/>
    <w:rsid w:val="00AA071A"/>
  </w:style>
  <w:style w:type="character" w:customStyle="1" w:styleId="WW8Num18z2">
    <w:name w:val="WW8Num18z2"/>
    <w:rsid w:val="00AA071A"/>
  </w:style>
  <w:style w:type="character" w:customStyle="1" w:styleId="WW8Num18z3">
    <w:name w:val="WW8Num18z3"/>
    <w:rsid w:val="00AA071A"/>
  </w:style>
  <w:style w:type="character" w:customStyle="1" w:styleId="WW8Num18z4">
    <w:name w:val="WW8Num18z4"/>
    <w:rsid w:val="00AA071A"/>
  </w:style>
  <w:style w:type="character" w:customStyle="1" w:styleId="WW8Num18z5">
    <w:name w:val="WW8Num18z5"/>
    <w:rsid w:val="00AA071A"/>
  </w:style>
  <w:style w:type="character" w:customStyle="1" w:styleId="WW8Num18z6">
    <w:name w:val="WW8Num18z6"/>
    <w:rsid w:val="00AA071A"/>
  </w:style>
  <w:style w:type="character" w:customStyle="1" w:styleId="WW8Num18z7">
    <w:name w:val="WW8Num18z7"/>
    <w:rsid w:val="00AA071A"/>
  </w:style>
  <w:style w:type="character" w:customStyle="1" w:styleId="WW8Num18z8">
    <w:name w:val="WW8Num18z8"/>
    <w:rsid w:val="00AA071A"/>
  </w:style>
  <w:style w:type="character" w:customStyle="1" w:styleId="WW8Num19z0">
    <w:name w:val="WW8Num1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AA071A"/>
    <w:rPr>
      <w:rFonts w:ascii="Courier New" w:hAnsi="Courier New" w:cs="Courier New" w:hint="default"/>
    </w:rPr>
  </w:style>
  <w:style w:type="character" w:customStyle="1" w:styleId="WW8Num19z2">
    <w:name w:val="WW8Num19z2"/>
    <w:rsid w:val="00AA071A"/>
    <w:rPr>
      <w:rFonts w:ascii="Wingdings" w:hAnsi="Wingdings" w:cs="Wingdings" w:hint="default"/>
    </w:rPr>
  </w:style>
  <w:style w:type="character" w:customStyle="1" w:styleId="WW8Num19z3">
    <w:name w:val="WW8Num19z3"/>
    <w:rsid w:val="00AA071A"/>
    <w:rPr>
      <w:rFonts w:ascii="Symbol" w:hAnsi="Symbol" w:cs="Symbol" w:hint="default"/>
    </w:rPr>
  </w:style>
  <w:style w:type="character" w:customStyle="1" w:styleId="WW8Num20z0">
    <w:name w:val="WW8Num20z0"/>
    <w:rsid w:val="00AA071A"/>
    <w:rPr>
      <w:rFonts w:hint="default"/>
    </w:rPr>
  </w:style>
  <w:style w:type="character" w:customStyle="1" w:styleId="WW8Num20z1">
    <w:name w:val="WW8Num20z1"/>
    <w:rsid w:val="00AA071A"/>
  </w:style>
  <w:style w:type="character" w:customStyle="1" w:styleId="WW8Num20z2">
    <w:name w:val="WW8Num20z2"/>
    <w:rsid w:val="00AA071A"/>
  </w:style>
  <w:style w:type="character" w:customStyle="1" w:styleId="WW8Num20z3">
    <w:name w:val="WW8Num20z3"/>
    <w:rsid w:val="00AA071A"/>
  </w:style>
  <w:style w:type="character" w:customStyle="1" w:styleId="WW8Num20z4">
    <w:name w:val="WW8Num20z4"/>
    <w:rsid w:val="00AA071A"/>
  </w:style>
  <w:style w:type="character" w:customStyle="1" w:styleId="WW8Num20z5">
    <w:name w:val="WW8Num20z5"/>
    <w:rsid w:val="00AA071A"/>
  </w:style>
  <w:style w:type="character" w:customStyle="1" w:styleId="WW8Num20z6">
    <w:name w:val="WW8Num20z6"/>
    <w:rsid w:val="00AA071A"/>
  </w:style>
  <w:style w:type="character" w:customStyle="1" w:styleId="WW8Num20z7">
    <w:name w:val="WW8Num20z7"/>
    <w:rsid w:val="00AA071A"/>
  </w:style>
  <w:style w:type="character" w:customStyle="1" w:styleId="WW8Num20z8">
    <w:name w:val="WW8Num20z8"/>
    <w:rsid w:val="00AA071A"/>
  </w:style>
  <w:style w:type="character" w:customStyle="1" w:styleId="WW8Num21z0">
    <w:name w:val="WW8Num21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AA071A"/>
    <w:rPr>
      <w:rFonts w:ascii="Courier New" w:hAnsi="Courier New" w:cs="Courier New" w:hint="default"/>
    </w:rPr>
  </w:style>
  <w:style w:type="character" w:customStyle="1" w:styleId="WW8Num21z2">
    <w:name w:val="WW8Num21z2"/>
    <w:rsid w:val="00AA071A"/>
    <w:rPr>
      <w:rFonts w:ascii="Wingdings" w:hAnsi="Wingdings" w:cs="Wingdings" w:hint="default"/>
    </w:rPr>
  </w:style>
  <w:style w:type="character" w:customStyle="1" w:styleId="WW8Num21z3">
    <w:name w:val="WW8Num21z3"/>
    <w:rsid w:val="00AA071A"/>
    <w:rPr>
      <w:rFonts w:ascii="Symbol" w:hAnsi="Symbol" w:cs="Symbol" w:hint="default"/>
    </w:rPr>
  </w:style>
  <w:style w:type="character" w:customStyle="1" w:styleId="WW8Num22z0">
    <w:name w:val="WW8Num22z0"/>
    <w:rsid w:val="00AA071A"/>
    <w:rPr>
      <w:rFonts w:ascii="Symbol" w:hAnsi="Symbol" w:cs="Symbol" w:hint="default"/>
    </w:rPr>
  </w:style>
  <w:style w:type="character" w:customStyle="1" w:styleId="WW8Num22z1">
    <w:name w:val="WW8Num22z1"/>
    <w:rsid w:val="00AA071A"/>
    <w:rPr>
      <w:rFonts w:ascii="Courier New" w:hAnsi="Courier New" w:cs="Courier New" w:hint="default"/>
    </w:rPr>
  </w:style>
  <w:style w:type="character" w:customStyle="1" w:styleId="WW8Num22z2">
    <w:name w:val="WW8Num22z2"/>
    <w:rsid w:val="00AA071A"/>
    <w:rPr>
      <w:rFonts w:ascii="Wingdings" w:hAnsi="Wingdings" w:cs="Wingdings" w:hint="default"/>
    </w:rPr>
  </w:style>
  <w:style w:type="character" w:customStyle="1" w:styleId="WW8Num23z0">
    <w:name w:val="WW8Num23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AA071A"/>
    <w:rPr>
      <w:rFonts w:ascii="Courier New" w:hAnsi="Courier New" w:cs="Courier New" w:hint="default"/>
    </w:rPr>
  </w:style>
  <w:style w:type="character" w:customStyle="1" w:styleId="WW8Num23z2">
    <w:name w:val="WW8Num23z2"/>
    <w:rsid w:val="00AA071A"/>
    <w:rPr>
      <w:rFonts w:ascii="Wingdings" w:hAnsi="Wingdings" w:cs="Wingdings" w:hint="default"/>
    </w:rPr>
  </w:style>
  <w:style w:type="character" w:customStyle="1" w:styleId="WW8Num23z3">
    <w:name w:val="WW8Num23z3"/>
    <w:rsid w:val="00AA071A"/>
    <w:rPr>
      <w:rFonts w:ascii="Symbol" w:hAnsi="Symbol" w:cs="Symbol" w:hint="default"/>
    </w:rPr>
  </w:style>
  <w:style w:type="character" w:customStyle="1" w:styleId="WW8NumSt22z0">
    <w:name w:val="WW8NumSt22z0"/>
    <w:rsid w:val="00AA071A"/>
    <w:rPr>
      <w:rFonts w:ascii="Symbol" w:hAnsi="Symbol" w:cs="Symbol" w:hint="default"/>
    </w:rPr>
  </w:style>
  <w:style w:type="character" w:customStyle="1" w:styleId="Predvolenpsmoodseku1">
    <w:name w:val="Predvolené písmo odseku1"/>
    <w:rsid w:val="00AA071A"/>
  </w:style>
  <w:style w:type="character" w:customStyle="1" w:styleId="HlavikaChar">
    <w:name w:val="Hlavička Char"/>
    <w:uiPriority w:val="99"/>
    <w:rsid w:val="00AA071A"/>
    <w:rPr>
      <w:sz w:val="24"/>
      <w:szCs w:val="24"/>
      <w:lang w:val="cs-CZ"/>
    </w:rPr>
  </w:style>
  <w:style w:type="character" w:customStyle="1" w:styleId="PtaChar">
    <w:name w:val="Päta Char"/>
    <w:rsid w:val="00AA071A"/>
    <w:rPr>
      <w:sz w:val="24"/>
      <w:szCs w:val="24"/>
      <w:lang w:val="cs-CZ"/>
    </w:rPr>
  </w:style>
  <w:style w:type="paragraph" w:customStyle="1" w:styleId="Nadpis">
    <w:name w:val="Nadpis"/>
    <w:basedOn w:val="Normlny"/>
    <w:next w:val="Zkladntext"/>
    <w:rsid w:val="00AA07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y"/>
    <w:rsid w:val="00AA071A"/>
    <w:pPr>
      <w:widowControl w:val="0"/>
      <w:suppressLineNumbers/>
      <w:jc w:val="both"/>
    </w:pPr>
    <w:rPr>
      <w:bCs/>
      <w:iCs/>
      <w:lang w:val="sk-SK"/>
    </w:rPr>
  </w:style>
  <w:style w:type="paragraph" w:styleId="Zoznam">
    <w:name w:val="List"/>
    <w:basedOn w:val="Zkladntext"/>
    <w:rsid w:val="00AA071A"/>
    <w:rPr>
      <w:rFonts w:cs="Mangal"/>
    </w:rPr>
  </w:style>
  <w:style w:type="paragraph" w:customStyle="1" w:styleId="Popisok">
    <w:name w:val="Popisok"/>
    <w:basedOn w:val="Normlny"/>
    <w:rsid w:val="00AA071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ny"/>
    <w:rsid w:val="00AA071A"/>
    <w:pPr>
      <w:suppressLineNumbers/>
    </w:pPr>
    <w:rPr>
      <w:rFonts w:cs="Mangal"/>
    </w:rPr>
  </w:style>
  <w:style w:type="paragraph" w:styleId="Zarkazkladnhotextu">
    <w:name w:val="Body Text Indent"/>
    <w:basedOn w:val="Normlny"/>
    <w:rsid w:val="00AA071A"/>
    <w:pPr>
      <w:widowControl w:val="0"/>
      <w:autoSpaceDE w:val="0"/>
      <w:spacing w:line="384" w:lineRule="atLeast"/>
      <w:ind w:firstLine="705"/>
      <w:jc w:val="both"/>
    </w:pPr>
    <w:rPr>
      <w:i/>
      <w:iCs/>
      <w:szCs w:val="22"/>
      <w:lang w:val="sk-SK"/>
    </w:rPr>
  </w:style>
  <w:style w:type="paragraph" w:customStyle="1" w:styleId="Zkladntext21">
    <w:name w:val="Základný text 21"/>
    <w:basedOn w:val="Normlny"/>
    <w:rsid w:val="00AA071A"/>
    <w:pPr>
      <w:widowControl w:val="0"/>
      <w:suppressLineNumbers/>
    </w:pPr>
    <w:rPr>
      <w:b/>
      <w:i/>
      <w:lang w:val="sk-SK"/>
    </w:rPr>
  </w:style>
  <w:style w:type="paragraph" w:customStyle="1" w:styleId="Obyajntext1">
    <w:name w:val="Obyčajný text1"/>
    <w:basedOn w:val="Normlny"/>
    <w:rsid w:val="00AA071A"/>
    <w:rPr>
      <w:rFonts w:ascii="Courier New" w:hAnsi="Courier New" w:cs="Courier New"/>
      <w:sz w:val="20"/>
      <w:szCs w:val="20"/>
      <w:lang w:val="sk-SK"/>
    </w:rPr>
  </w:style>
  <w:style w:type="paragraph" w:customStyle="1" w:styleId="Normln1">
    <w:name w:val="Normální1"/>
    <w:rsid w:val="00AA071A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Obsahtabuky">
    <w:name w:val="Obsah tabu?ky"/>
    <w:basedOn w:val="Normlny"/>
    <w:rsid w:val="00AA071A"/>
    <w:pPr>
      <w:widowControl w:val="0"/>
      <w:suppressLineNumbers/>
      <w:overflowPunct w:val="0"/>
      <w:autoSpaceDE w:val="0"/>
    </w:pPr>
    <w:rPr>
      <w:color w:val="000000"/>
      <w:szCs w:val="20"/>
      <w:lang w:val="sk-SK"/>
    </w:rPr>
  </w:style>
  <w:style w:type="paragraph" w:customStyle="1" w:styleId="Nadpistabuky">
    <w:name w:val="Nadpis tabu?ky"/>
    <w:basedOn w:val="Obsahtabuky"/>
    <w:rsid w:val="00AA071A"/>
    <w:pPr>
      <w:jc w:val="center"/>
    </w:pPr>
    <w:rPr>
      <w:b/>
      <w:i/>
    </w:rPr>
  </w:style>
  <w:style w:type="paragraph" w:styleId="Hlavika">
    <w:name w:val="header"/>
    <w:basedOn w:val="Normlny"/>
    <w:rsid w:val="00AA071A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AA071A"/>
    <w:pPr>
      <w:tabs>
        <w:tab w:val="center" w:pos="4536"/>
        <w:tab w:val="right" w:pos="9072"/>
      </w:tabs>
    </w:pPr>
  </w:style>
  <w:style w:type="paragraph" w:customStyle="1" w:styleId="Obsahtabuky0">
    <w:name w:val="Obsah tabuľky"/>
    <w:basedOn w:val="Normlny"/>
    <w:rsid w:val="00AA071A"/>
    <w:pPr>
      <w:suppressLineNumbers/>
    </w:pPr>
  </w:style>
  <w:style w:type="paragraph" w:customStyle="1" w:styleId="Nadpistabuky0">
    <w:name w:val="Nadpis tabuľky"/>
    <w:basedOn w:val="Obsahtabuky0"/>
    <w:rsid w:val="00AA071A"/>
    <w:pPr>
      <w:jc w:val="center"/>
    </w:pPr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2C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2CDB"/>
    <w:rPr>
      <w:rFonts w:ascii="Tahoma" w:hAnsi="Tahoma" w:cs="Tahoma"/>
      <w:sz w:val="16"/>
      <w:szCs w:val="16"/>
      <w:lang w:val="cs-CZ" w:eastAsia="ar-SA"/>
    </w:rPr>
  </w:style>
  <w:style w:type="paragraph" w:styleId="Odsekzoznamu">
    <w:name w:val="List Paragraph"/>
    <w:basedOn w:val="Normlny"/>
    <w:uiPriority w:val="34"/>
    <w:qFormat/>
    <w:rsid w:val="005B0A15"/>
    <w:pPr>
      <w:ind w:left="720"/>
      <w:contextualSpacing/>
    </w:pPr>
  </w:style>
  <w:style w:type="paragraph" w:customStyle="1" w:styleId="Default">
    <w:name w:val="Default"/>
    <w:rsid w:val="004C0A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riadkovania">
    <w:name w:val="No Spacing"/>
    <w:uiPriority w:val="1"/>
    <w:qFormat/>
    <w:rsid w:val="004C0A78"/>
    <w:rPr>
      <w:rFonts w:ascii="Calibri" w:eastAsia="Calibri" w:hAnsi="Calibri"/>
      <w:sz w:val="22"/>
      <w:szCs w:val="22"/>
      <w:lang w:eastAsia="en-US"/>
    </w:rPr>
  </w:style>
  <w:style w:type="paragraph" w:customStyle="1" w:styleId="CEMOS">
    <w:name w:val="CEMOS"/>
    <w:basedOn w:val="Normlny"/>
    <w:rsid w:val="003A0A6B"/>
    <w:pPr>
      <w:suppressAutoHyphens w:val="0"/>
      <w:spacing w:before="120"/>
      <w:ind w:left="720" w:hanging="720"/>
      <w:jc w:val="both"/>
    </w:pPr>
    <w:rPr>
      <w:rFonts w:ascii="Arial Narrow" w:hAnsi="Arial Narrow"/>
      <w:sz w:val="20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Stavba</vt:lpstr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creator>Maretta Peter</dc:creator>
  <cp:lastModifiedBy>421905509254</cp:lastModifiedBy>
  <cp:revision>18</cp:revision>
  <cp:lastPrinted>2020-11-09T17:28:00Z</cp:lastPrinted>
  <dcterms:created xsi:type="dcterms:W3CDTF">2020-01-28T16:33:00Z</dcterms:created>
  <dcterms:modified xsi:type="dcterms:W3CDTF">2020-11-09T17:32:00Z</dcterms:modified>
</cp:coreProperties>
</file>